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E272" w14:textId="63A4CF98" w:rsidR="00465839" w:rsidRDefault="00465839" w:rsidP="00A15339">
      <w:pPr>
        <w:pStyle w:val="Texto"/>
        <w:ind w:firstLine="0"/>
        <w:rPr>
          <w:b/>
        </w:rPr>
      </w:pPr>
    </w:p>
    <w:p w14:paraId="53E70841" w14:textId="77777777" w:rsidR="00112523" w:rsidRDefault="00112523" w:rsidP="00A15339">
      <w:pPr>
        <w:pStyle w:val="Texto"/>
        <w:ind w:firstLine="0"/>
        <w:rPr>
          <w:rFonts w:ascii="Montserrat" w:hAnsi="Montserrat"/>
          <w:b/>
        </w:rPr>
      </w:pPr>
    </w:p>
    <w:p w14:paraId="0F3EF4F2" w14:textId="05754154" w:rsidR="00E873CE" w:rsidRPr="00D86192" w:rsidRDefault="00E873CE" w:rsidP="00A15339">
      <w:pPr>
        <w:pStyle w:val="Texto"/>
        <w:ind w:firstLine="0"/>
        <w:jc w:val="center"/>
        <w:rPr>
          <w:rFonts w:ascii="Montserrat" w:hAnsi="Montserrat"/>
          <w:b/>
        </w:rPr>
      </w:pPr>
      <w:r w:rsidRPr="00D86192">
        <w:rPr>
          <w:rFonts w:ascii="Montserrat" w:hAnsi="Montserrat"/>
          <w:b/>
        </w:rPr>
        <w:t xml:space="preserve">ANEXO </w:t>
      </w:r>
      <w:r w:rsidR="00C42472" w:rsidRPr="00D86192">
        <w:rPr>
          <w:rFonts w:ascii="Montserrat" w:hAnsi="Montserrat"/>
          <w:b/>
        </w:rPr>
        <w:t>2</w:t>
      </w:r>
      <w:r w:rsidR="0074046B" w:rsidRPr="00D86192">
        <w:rPr>
          <w:rFonts w:ascii="Montserrat" w:hAnsi="Montserrat"/>
          <w:b/>
        </w:rPr>
        <w:t xml:space="preserve"> FOREMOBA</w:t>
      </w:r>
    </w:p>
    <w:p w14:paraId="7D479206" w14:textId="77777777" w:rsidR="00E873CE" w:rsidRPr="00D86192" w:rsidRDefault="00E873CE" w:rsidP="00A15339">
      <w:pPr>
        <w:pStyle w:val="Texto"/>
        <w:ind w:firstLine="0"/>
        <w:jc w:val="center"/>
        <w:rPr>
          <w:rFonts w:ascii="Montserrat" w:hAnsi="Montserrat"/>
          <w:b/>
        </w:rPr>
      </w:pPr>
      <w:r w:rsidRPr="00D86192">
        <w:rPr>
          <w:rFonts w:ascii="Montserrat" w:hAnsi="Montserrat"/>
          <w:b/>
        </w:rPr>
        <w:t>DESCRIPCIÓN DE LAS APORTACIONES INDICANDO LOS MONTOS</w:t>
      </w:r>
    </w:p>
    <w:p w14:paraId="3DB9E42B" w14:textId="77777777" w:rsidR="00E873CE" w:rsidRPr="00D86192" w:rsidRDefault="00E873CE" w:rsidP="00A15339">
      <w:pPr>
        <w:pStyle w:val="Texto"/>
        <w:spacing w:line="260" w:lineRule="exact"/>
        <w:ind w:firstLine="0"/>
        <w:rPr>
          <w:rFonts w:ascii="Montserrat" w:hAnsi="Montserrat"/>
        </w:rPr>
      </w:pPr>
    </w:p>
    <w:tbl>
      <w:tblPr>
        <w:tblW w:w="10488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671"/>
        <w:gridCol w:w="97"/>
        <w:gridCol w:w="1137"/>
        <w:gridCol w:w="1373"/>
        <w:gridCol w:w="601"/>
        <w:gridCol w:w="11"/>
        <w:gridCol w:w="2114"/>
        <w:gridCol w:w="11"/>
        <w:gridCol w:w="3465"/>
      </w:tblGrid>
      <w:tr w:rsidR="00E873CE" w:rsidRPr="00D86192" w14:paraId="1F9337A5" w14:textId="77777777" w:rsidTr="00D04F41">
        <w:trPr>
          <w:trHeight w:val="451"/>
        </w:trPr>
        <w:tc>
          <w:tcPr>
            <w:tcW w:w="10488" w:type="dxa"/>
            <w:gridSpan w:val="10"/>
          </w:tcPr>
          <w:p w14:paraId="1F73265B" w14:textId="131F18D0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SECRETAR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Í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A DE CULTURA</w:t>
            </w:r>
          </w:p>
        </w:tc>
      </w:tr>
      <w:tr w:rsidR="00E873CE" w:rsidRPr="00D86192" w14:paraId="09AFDB90" w14:textId="77777777" w:rsidTr="008E7F13">
        <w:trPr>
          <w:trHeight w:val="260"/>
        </w:trPr>
        <w:tc>
          <w:tcPr>
            <w:tcW w:w="10488" w:type="dxa"/>
            <w:gridSpan w:val="10"/>
          </w:tcPr>
          <w:p w14:paraId="6DCA6C76" w14:textId="604DC8DE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DIRECCI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Ó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N GENERAL DE SITIOS Y MONUMENTOS DEL PATRIMONIO CULTURAL</w:t>
            </w:r>
          </w:p>
        </w:tc>
      </w:tr>
      <w:tr w:rsidR="00E873CE" w:rsidRPr="00D86192" w14:paraId="62FEC8A3" w14:textId="77777777" w:rsidTr="008E7F13">
        <w:trPr>
          <w:trHeight w:val="307"/>
        </w:trPr>
        <w:tc>
          <w:tcPr>
            <w:tcW w:w="10488" w:type="dxa"/>
            <w:gridSpan w:val="10"/>
          </w:tcPr>
          <w:p w14:paraId="3A86DDFB" w14:textId="240991E4" w:rsidR="00E873CE" w:rsidRPr="00D86192" w:rsidRDefault="00D04F41" w:rsidP="00A15339">
            <w:pPr>
              <w:pStyle w:val="Texto"/>
              <w:tabs>
                <w:tab w:val="center" w:pos="5174"/>
                <w:tab w:val="left" w:pos="8456"/>
              </w:tabs>
              <w:spacing w:before="20" w:after="20" w:line="130" w:lineRule="exact"/>
              <w:ind w:firstLine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 xml:space="preserve">PROGRAMA 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S268 “</w:t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>APOYOS A LA CULTURA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”</w:t>
            </w: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</w:p>
        </w:tc>
      </w:tr>
      <w:tr w:rsidR="00E873CE" w:rsidRPr="00D86192" w14:paraId="7F923D07" w14:textId="77777777" w:rsidTr="008E7F13">
        <w:trPr>
          <w:trHeight w:val="70"/>
        </w:trPr>
        <w:tc>
          <w:tcPr>
            <w:tcW w:w="1679" w:type="dxa"/>
            <w:gridSpan w:val="2"/>
          </w:tcPr>
          <w:p w14:paraId="636408FA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34" w:type="dxa"/>
            <w:gridSpan w:val="2"/>
          </w:tcPr>
          <w:p w14:paraId="0FB95104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5" w:type="dxa"/>
            <w:gridSpan w:val="6"/>
          </w:tcPr>
          <w:p w14:paraId="5365B309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7E5E3CD6" w14:textId="77777777" w:rsidTr="000D4D4B">
        <w:trPr>
          <w:trHeight w:val="234"/>
        </w:trPr>
        <w:tc>
          <w:tcPr>
            <w:tcW w:w="10488" w:type="dxa"/>
            <w:gridSpan w:val="10"/>
            <w:tcBorders>
              <w:bottom w:val="single" w:sz="6" w:space="0" w:color="auto"/>
            </w:tcBorders>
          </w:tcPr>
          <w:p w14:paraId="283C30CD" w14:textId="1E94F574" w:rsidR="000D4D4B" w:rsidRPr="00182D29" w:rsidRDefault="00E873CE" w:rsidP="00A15339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182D29">
              <w:rPr>
                <w:rFonts w:ascii="Montserrat" w:hAnsi="Montserrat"/>
                <w:sz w:val="16"/>
                <w:szCs w:val="16"/>
              </w:rPr>
              <w:t>APOYO A COMUNIDADES PARA RESTAURACI</w:t>
            </w:r>
            <w:r w:rsidR="003E0F56" w:rsidRPr="00182D29">
              <w:rPr>
                <w:rFonts w:ascii="Montserrat" w:hAnsi="Montserrat"/>
                <w:sz w:val="16"/>
                <w:szCs w:val="16"/>
              </w:rPr>
              <w:t>Ó</w:t>
            </w:r>
            <w:r w:rsidRPr="00182D29">
              <w:rPr>
                <w:rFonts w:ascii="Montserrat" w:hAnsi="Montserrat"/>
                <w:sz w:val="16"/>
                <w:szCs w:val="16"/>
              </w:rPr>
              <w:t>N DE MONUMENTOS Y BIENES ART</w:t>
            </w:r>
            <w:r w:rsidR="003E0F56" w:rsidRPr="00182D29">
              <w:rPr>
                <w:rFonts w:ascii="Montserrat" w:hAnsi="Montserrat"/>
                <w:sz w:val="16"/>
                <w:szCs w:val="16"/>
              </w:rPr>
              <w:t>Í</w:t>
            </w:r>
            <w:r w:rsidRPr="00182D29">
              <w:rPr>
                <w:rFonts w:ascii="Montserrat" w:hAnsi="Montserrat"/>
                <w:sz w:val="16"/>
                <w:szCs w:val="16"/>
              </w:rPr>
              <w:t xml:space="preserve">STICOS DE PROPIEDAD FEDERAL </w:t>
            </w:r>
            <w:r w:rsidR="000D4D4B" w:rsidRPr="00182D29">
              <w:rPr>
                <w:rFonts w:ascii="Montserrat" w:hAnsi="Montserrat"/>
                <w:sz w:val="16"/>
                <w:szCs w:val="16"/>
              </w:rPr>
              <w:t>FOREMOBA</w:t>
            </w:r>
            <w:r w:rsidR="00182D29" w:rsidRPr="00182D29">
              <w:rPr>
                <w:rFonts w:ascii="Montserrat" w:hAnsi="Montserrat"/>
                <w:sz w:val="16"/>
                <w:szCs w:val="16"/>
              </w:rPr>
              <w:t xml:space="preserve"> 202</w:t>
            </w:r>
            <w:r w:rsidR="00665FF8">
              <w:rPr>
                <w:rFonts w:ascii="Montserrat" w:hAnsi="Montserrat"/>
                <w:sz w:val="16"/>
                <w:szCs w:val="16"/>
              </w:rPr>
              <w:t>3</w:t>
            </w:r>
          </w:p>
          <w:p w14:paraId="472555ED" w14:textId="77777777" w:rsidR="00E873CE" w:rsidRPr="00D86192" w:rsidRDefault="00E873CE" w:rsidP="00A15339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54A6431A" w14:textId="77777777" w:rsidTr="008E7F13">
        <w:trPr>
          <w:trHeight w:val="342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50D27C" w14:textId="7D95960B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1. I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nmueble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A79286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ACF05B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8D9479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AF63" w14:textId="77777777" w:rsidR="00E873CE" w:rsidRPr="00D86192" w:rsidRDefault="00E873CE" w:rsidP="00A15339">
            <w:pPr>
              <w:pStyle w:val="Texto"/>
              <w:spacing w:before="20" w:after="20" w:line="130" w:lineRule="exact"/>
              <w:ind w:right="567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4FAFEEFB" w14:textId="77777777" w:rsidTr="008E7F13">
        <w:trPr>
          <w:trHeight w:val="20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096929F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</w:tcPr>
          <w:p w14:paraId="227CBE2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</w:tcPr>
          <w:p w14:paraId="2698BA70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</w:tcPr>
          <w:p w14:paraId="4C35185A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right w:val="single" w:sz="6" w:space="0" w:color="auto"/>
            </w:tcBorders>
          </w:tcPr>
          <w:p w14:paraId="2BF42158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873CE" w:rsidRPr="00D86192" w14:paraId="155B59F5" w14:textId="77777777" w:rsidTr="008E7F13">
        <w:trPr>
          <w:trHeight w:val="328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2B6FEE00" w14:textId="272E7502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2. D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irección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000A2F2D" w14:textId="4150C6C3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21C0752A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6F5B9F5A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8FD3808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6E8A250F" w14:textId="77777777" w:rsidTr="008E7F13">
        <w:trPr>
          <w:trHeight w:val="20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6C96D7A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</w:tcBorders>
          </w:tcPr>
          <w:p w14:paraId="71DD1995" w14:textId="348E1F45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(C</w:t>
            </w:r>
            <w:r w:rsidR="003E0F56">
              <w:rPr>
                <w:rFonts w:ascii="Montserrat" w:hAnsi="Montserrat"/>
                <w:sz w:val="14"/>
                <w:szCs w:val="14"/>
              </w:rPr>
              <w:t>alle y número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4A2B4E35" w14:textId="18D7C9DD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(Colonia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</w:t>
            </w:r>
            <w:r w:rsidR="00774DF1">
              <w:rPr>
                <w:rFonts w:ascii="Montserrat" w:hAnsi="Montserrat"/>
                <w:sz w:val="14"/>
                <w:szCs w:val="14"/>
              </w:rPr>
              <w:t>P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A642270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873CE" w:rsidRPr="00D86192" w14:paraId="7C184C5B" w14:textId="77777777" w:rsidTr="008E7F13">
        <w:trPr>
          <w:trHeight w:val="364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44BCB2C0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162244CC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3BB5FFC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5023566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6B79692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873CE" w:rsidRPr="00D86192" w14:paraId="654AB44B" w14:textId="77777777" w:rsidTr="008E7F13">
        <w:trPr>
          <w:trHeight w:val="337"/>
        </w:trPr>
        <w:tc>
          <w:tcPr>
            <w:tcW w:w="167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B363FDC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3CBE0C" w14:textId="420652EB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Población </w:t>
            </w:r>
            <w:r w:rsidR="003E0F56">
              <w:rPr>
                <w:rFonts w:ascii="Montserrat" w:hAnsi="Montserrat"/>
                <w:sz w:val="14"/>
                <w:szCs w:val="14"/>
              </w:rPr>
              <w:t>y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 Municipio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53DE79" w14:textId="06112ECB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(Entidad Federativa)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BB93" w14:textId="23DB483F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873CE" w:rsidRPr="00D86192" w14:paraId="1773F17F" w14:textId="77777777" w:rsidTr="008E7F13">
        <w:trPr>
          <w:trHeight w:val="20"/>
        </w:trPr>
        <w:tc>
          <w:tcPr>
            <w:tcW w:w="1679" w:type="dxa"/>
            <w:gridSpan w:val="2"/>
            <w:tcBorders>
              <w:top w:val="single" w:sz="6" w:space="0" w:color="auto"/>
            </w:tcBorders>
          </w:tcPr>
          <w:p w14:paraId="7DF37C6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</w:tcPr>
          <w:p w14:paraId="00F995C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</w:tcBorders>
          </w:tcPr>
          <w:p w14:paraId="01F4AD79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22AF9FD3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</w:tcBorders>
          </w:tcPr>
          <w:p w14:paraId="46932EB7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294CCB2C" w14:textId="77777777" w:rsidTr="008E7F13">
        <w:trPr>
          <w:trHeight w:val="319"/>
        </w:trPr>
        <w:tc>
          <w:tcPr>
            <w:tcW w:w="1679" w:type="dxa"/>
            <w:gridSpan w:val="2"/>
            <w:tcBorders>
              <w:bottom w:val="single" w:sz="6" w:space="0" w:color="auto"/>
            </w:tcBorders>
          </w:tcPr>
          <w:p w14:paraId="56044A2F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3. CONVENIO: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7D9EDDFD" w14:textId="5073D502" w:rsidR="00E873CE" w:rsidRPr="00D86192" w:rsidRDefault="009D6A63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BIPARTITO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52B728D9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57A6E313" w14:textId="151583BA" w:rsidR="00E873CE" w:rsidRPr="00D86192" w:rsidRDefault="009D6A63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TRIPARTITO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</w:tcBorders>
          </w:tcPr>
          <w:p w14:paraId="38622C5D" w14:textId="35A63A63" w:rsidR="00E873CE" w:rsidRPr="00D86192" w:rsidRDefault="00D94327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OTRO</w:t>
            </w:r>
          </w:p>
        </w:tc>
      </w:tr>
      <w:tr w:rsidR="00E873CE" w:rsidRPr="00D86192" w14:paraId="2A035EA2" w14:textId="77777777" w:rsidTr="008E7F13">
        <w:trPr>
          <w:trHeight w:val="278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133B" w14:textId="48CA93AD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4. ENTIDAD FEDERATIVA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BD7368" w14:textId="1990B82B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46BB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52716355" w14:textId="77777777" w:rsidTr="00200298">
        <w:trPr>
          <w:trHeight w:val="538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23980" w14:textId="0CF3190F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CBD" w14:textId="3B5BEE6F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4EE18" w14:textId="5E23E8D0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C15F" w14:textId="0814B14D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2B41" w14:textId="6C2208AA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DBDBBFA" w14:textId="77777777" w:rsidTr="00572130">
        <w:trPr>
          <w:trHeight w:val="418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FCA47F" w14:textId="757BA2A2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7634" w14:textId="75363EA0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6691B" w14:textId="45D3985F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FDD5" w14:textId="6C503BB3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A17" w14:textId="2D3D86A1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202F1BCA" w14:textId="77777777" w:rsidTr="00571C24">
        <w:trPr>
          <w:trHeight w:val="229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0CB1E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117C0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CEF5B9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B59F5C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7AF6E8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0476B" w:rsidRPr="00D86192" w14:paraId="45E2B09D" w14:textId="77777777" w:rsidTr="00A15339">
        <w:trPr>
          <w:trHeight w:val="274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0DE7B0" w14:textId="19A3483A" w:rsidR="00A0476B" w:rsidRPr="00D86192" w:rsidRDefault="004D451D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5</w:t>
            </w:r>
            <w:r w:rsidR="00A0476B" w:rsidRPr="00D86192">
              <w:rPr>
                <w:rFonts w:ascii="Montserrat" w:hAnsi="Montserrat"/>
                <w:b/>
                <w:sz w:val="16"/>
                <w:szCs w:val="16"/>
              </w:rPr>
              <w:t>. MUNICIPIO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E13FE" w14:textId="7CB6394D" w:rsidR="00A0476B" w:rsidRPr="00D86192" w:rsidRDefault="00A0476B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Aportación: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1D4F0" w14:textId="4DCCE3B9" w:rsidR="00A0476B" w:rsidRPr="00D86192" w:rsidRDefault="00A0476B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3C07F5" w:rsidRPr="00D86192" w14:paraId="5DFED22B" w14:textId="77777777" w:rsidTr="00A15339">
        <w:trPr>
          <w:trHeight w:val="486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4DBADC" w14:textId="3050EEE9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6875A" w14:textId="2BEA3B16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D836414" w14:textId="53E977A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520B" w14:textId="3EA1535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F56B8" w14:textId="4E07C1A5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0255EC4" w14:textId="77777777" w:rsidTr="00A15339">
        <w:trPr>
          <w:trHeight w:val="536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48DEA0" w14:textId="1A9CACE3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7971" w14:textId="07A1410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0ECAB4F" w14:textId="50497F9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4C593" w14:textId="2EB0A4F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C6401" w14:textId="49B55ACB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053C67D" w14:textId="77777777" w:rsidTr="008E7F13">
        <w:trPr>
          <w:trHeight w:val="20"/>
        </w:trPr>
        <w:tc>
          <w:tcPr>
            <w:tcW w:w="1679" w:type="dxa"/>
            <w:gridSpan w:val="2"/>
            <w:tcBorders>
              <w:top w:val="single" w:sz="6" w:space="0" w:color="auto"/>
            </w:tcBorders>
          </w:tcPr>
          <w:p w14:paraId="72E16E0A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</w:tcPr>
          <w:p w14:paraId="4D47582A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</w:tcBorders>
          </w:tcPr>
          <w:p w14:paraId="450E17B4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48B02311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</w:tcBorders>
          </w:tcPr>
          <w:p w14:paraId="283E126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C07F5" w:rsidRPr="00D86192" w14:paraId="125A97A7" w14:textId="77777777" w:rsidTr="008E7F13">
        <w:trPr>
          <w:gridBefore w:val="1"/>
          <w:wBefore w:w="8" w:type="dxa"/>
          <w:trHeight w:val="300"/>
        </w:trPr>
        <w:tc>
          <w:tcPr>
            <w:tcW w:w="2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28C8A" w14:textId="077BE19C" w:rsidR="003C07F5" w:rsidRPr="00D86192" w:rsidRDefault="004D451D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6</w:t>
            </w:r>
            <w:r w:rsidR="003C07F5" w:rsidRPr="00D86192">
              <w:rPr>
                <w:rFonts w:ascii="Montserrat" w:hAnsi="Montserrat"/>
                <w:b/>
                <w:sz w:val="16"/>
                <w:szCs w:val="16"/>
              </w:rPr>
              <w:t>. COMUNIDAD Y/O APORTANTE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6FF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20470" w14:textId="097CD518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0F09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3C07F5" w:rsidRPr="00D86192" w14:paraId="6F8B232B" w14:textId="77777777" w:rsidTr="00200298">
        <w:trPr>
          <w:gridBefore w:val="1"/>
          <w:wBefore w:w="8" w:type="dxa"/>
          <w:trHeight w:val="478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788ACE" w14:textId="5D2937ED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FF7" w14:textId="2DA60AC1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3E303" w14:textId="1013C50A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158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DBFB" w14:textId="530BE7BB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B925248" w14:textId="77777777" w:rsidTr="00F64F22">
        <w:trPr>
          <w:gridBefore w:val="1"/>
          <w:wBefore w:w="8" w:type="dxa"/>
          <w:trHeight w:val="486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1138B" w14:textId="47DDA5F6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9D21" w14:textId="123B3B81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3C876" w14:textId="4714153E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5006" w14:textId="098109ED" w:rsidR="003C07F5" w:rsidRPr="00D86192" w:rsidRDefault="003C07F5" w:rsidP="00A15339">
            <w:pPr>
              <w:pStyle w:val="Texto"/>
              <w:tabs>
                <w:tab w:val="center" w:pos="860"/>
              </w:tabs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EB5E" w14:textId="398564C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78E047C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6B8BE4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33E28DDC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568F73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E06E43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1AF3018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D4666E" w:rsidRPr="00D86192" w14:paraId="10DC683D" w14:textId="77777777" w:rsidTr="000E3D7A">
        <w:trPr>
          <w:gridBefore w:val="1"/>
          <w:wBefore w:w="8" w:type="dxa"/>
          <w:trHeight w:val="231"/>
        </w:trPr>
        <w:tc>
          <w:tcPr>
            <w:tcW w:w="4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C2B8" w14:textId="77777777" w:rsidR="00D4666E" w:rsidRPr="00D86192" w:rsidRDefault="00D4666E" w:rsidP="00D4666E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7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.</w:t>
            </w:r>
            <w:r>
              <w:rPr>
                <w:rFonts w:ascii="Montserrat" w:hAnsi="Montserrat"/>
                <w:b/>
                <w:sz w:val="16"/>
                <w:szCs w:val="16"/>
              </w:rPr>
              <w:t xml:space="preserve"> ORGANIZACIÓN DE LA SOCIEDAD CIVIL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  <w:p w14:paraId="56C9E91A" w14:textId="56AFC469" w:rsidR="00D4666E" w:rsidRPr="00D86192" w:rsidRDefault="00D4666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005CB8" w14:textId="1E5AF69F" w:rsidR="00D4666E" w:rsidRPr="00D86192" w:rsidRDefault="00D4666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C340" w14:textId="77777777" w:rsidR="00D4666E" w:rsidRPr="00D86192" w:rsidRDefault="00D4666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3C07F5" w:rsidRPr="00D86192" w14:paraId="5C3A6528" w14:textId="77777777" w:rsidTr="00F64F22">
        <w:trPr>
          <w:gridBefore w:val="1"/>
          <w:wBefore w:w="8" w:type="dxa"/>
          <w:trHeight w:val="48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7948B" w14:textId="3366D1D4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9507" w14:textId="23E6207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40330" w14:textId="1456F67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1384" w14:textId="536BCDD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8F1" w14:textId="779FEB7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5F3964E7" w14:textId="77777777" w:rsidTr="00F64F22">
        <w:trPr>
          <w:gridBefore w:val="1"/>
          <w:wBefore w:w="8" w:type="dxa"/>
          <w:trHeight w:val="409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47A70B" w14:textId="4D06606B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1FF9" w14:textId="04627B9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7582B" w14:textId="77088389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32C0" w14:textId="6BECC6E8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D462" w14:textId="55BD3F28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283894B9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E0DFB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48F240BF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AAC91D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F21C54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1D357E3C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3C07F5" w:rsidRPr="00D86192" w14:paraId="6B99A71C" w14:textId="77777777" w:rsidTr="008E7F13">
        <w:trPr>
          <w:gridBefore w:val="1"/>
          <w:wBefore w:w="8" w:type="dxa"/>
          <w:trHeight w:val="326"/>
        </w:trPr>
        <w:tc>
          <w:tcPr>
            <w:tcW w:w="4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DAE4E48" w14:textId="3CD78D74" w:rsidR="003C07F5" w:rsidRPr="00D86192" w:rsidRDefault="004D451D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8</w:t>
            </w:r>
            <w:r w:rsidR="003C07F5" w:rsidRPr="00D86192">
              <w:rPr>
                <w:rFonts w:ascii="Montserrat" w:hAnsi="Montserrat"/>
                <w:b/>
                <w:sz w:val="16"/>
                <w:szCs w:val="16"/>
              </w:rPr>
              <w:t>. RESPONSABLE DEL INMUEBLE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E82A" w14:textId="467364D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Diócesis: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5C17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3C07F5" w:rsidRPr="00D86192" w14:paraId="629AE3CF" w14:textId="77777777" w:rsidTr="008E7F13">
        <w:trPr>
          <w:gridBefore w:val="1"/>
          <w:wBefore w:w="8" w:type="dxa"/>
          <w:trHeight w:val="456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ACC554" w14:textId="2225A07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735" w14:textId="225FC47A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93617" w14:textId="7D5102BB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DCB6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E91D" w14:textId="3746C039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5390FA76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227A14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24B2311A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12723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B44B32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00B5A53E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3C07F5" w:rsidRPr="00D86192" w14:paraId="2A0DA1EA" w14:textId="77777777" w:rsidTr="008E7F13">
        <w:trPr>
          <w:gridBefore w:val="1"/>
          <w:wBefore w:w="8" w:type="dxa"/>
          <w:trHeight w:val="297"/>
        </w:trPr>
        <w:tc>
          <w:tcPr>
            <w:tcW w:w="7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E570E2" w14:textId="03D0A4F7" w:rsidR="003C07F5" w:rsidRPr="00D86192" w:rsidRDefault="000F1C97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9</w:t>
            </w:r>
            <w:r w:rsidR="003C07F5" w:rsidRPr="00D86192">
              <w:rPr>
                <w:rFonts w:ascii="Montserrat" w:hAnsi="Montserrat"/>
                <w:b/>
                <w:sz w:val="16"/>
                <w:szCs w:val="16"/>
              </w:rPr>
              <w:t>. CONTRATISTA Y/O RESPONSABLE DE LA EJECUCIÓN DE LOS TRABAJOS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889C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3C07F5" w:rsidRPr="00D86192" w14:paraId="549B55CD" w14:textId="77777777" w:rsidTr="008E7F13">
        <w:trPr>
          <w:gridBefore w:val="1"/>
          <w:wBefore w:w="8" w:type="dxa"/>
          <w:trHeight w:val="465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94E4B" w14:textId="7EEC98F8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8D9B" w14:textId="2C351C03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E3E89" w14:textId="3792354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7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F5B3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8508" w14:textId="1A57119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95AA374" w14:textId="77777777" w:rsidTr="008E7F13">
        <w:trPr>
          <w:gridBefore w:val="1"/>
          <w:wBefore w:w="8" w:type="dxa"/>
          <w:trHeight w:val="412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3787C4" w14:textId="5D49370D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526D" w14:textId="7A8AC6D2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712D7" w14:textId="790CC396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7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83AA" w14:textId="2E7F12D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0E7E" w14:textId="3EC4DB8E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</w:tbl>
    <w:p w14:paraId="253D9560" w14:textId="1ED704DD" w:rsidR="00E873CE" w:rsidRPr="00A15339" w:rsidRDefault="00A15339" w:rsidP="00A15339">
      <w:pPr>
        <w:tabs>
          <w:tab w:val="left" w:pos="2504"/>
          <w:tab w:val="left" w:pos="4331"/>
          <w:tab w:val="left" w:pos="8250"/>
          <w:tab w:val="right" w:pos="10426"/>
        </w:tabs>
        <w:jc w:val="center"/>
        <w:rPr>
          <w:rFonts w:ascii="Montserrat" w:hAnsi="Montserrat"/>
          <w:i/>
          <w:iCs/>
          <w:sz w:val="21"/>
          <w:szCs w:val="21"/>
          <w:lang w:val="es-MX"/>
        </w:rPr>
      </w:pPr>
      <w:r w:rsidRPr="00A15339">
        <w:rPr>
          <w:rFonts w:ascii="Arial" w:hAnsi="Arial" w:cs="Arial"/>
          <w:i/>
          <w:iCs/>
          <w:sz w:val="12"/>
          <w:szCs w:val="12"/>
        </w:rPr>
        <w:t>“Este programa es público</w:t>
      </w:r>
      <w:r w:rsidR="000C61DF">
        <w:rPr>
          <w:rFonts w:ascii="Arial" w:hAnsi="Arial" w:cs="Arial"/>
          <w:i/>
          <w:iCs/>
          <w:sz w:val="12"/>
          <w:szCs w:val="12"/>
        </w:rPr>
        <w:t>,</w:t>
      </w:r>
      <w:r w:rsidRPr="00A15339">
        <w:rPr>
          <w:rFonts w:ascii="Arial" w:hAnsi="Arial" w:cs="Arial"/>
          <w:i/>
          <w:iCs/>
          <w:sz w:val="12"/>
          <w:szCs w:val="12"/>
        </w:rPr>
        <w:t xml:space="preserve"> ajeno a cualquier partido político. Queda prohibido el uso para fines distintos a los establecidos en el programa”</w:t>
      </w:r>
    </w:p>
    <w:p w14:paraId="46983DA5" w14:textId="77777777" w:rsidR="00DB7DC8" w:rsidRDefault="00000000" w:rsidP="00A15339"/>
    <w:p w14:paraId="5981BE81" w14:textId="77777777" w:rsidR="00BA4282" w:rsidRDefault="00BA4282" w:rsidP="00A15339"/>
    <w:p w14:paraId="6176335A" w14:textId="77777777" w:rsidR="00BA4282" w:rsidRDefault="00BA4282" w:rsidP="00A15339"/>
    <w:p w14:paraId="5DE5A144" w14:textId="7FDFA304" w:rsidR="00BB4481" w:rsidRDefault="00BB4481" w:rsidP="00A15339">
      <w:pPr>
        <w:spacing w:after="100"/>
        <w:ind w:firstLine="0"/>
      </w:pPr>
    </w:p>
    <w:p w14:paraId="417DC63E" w14:textId="77777777" w:rsidR="003D6212" w:rsidRPr="000D4D4B" w:rsidRDefault="003D6212" w:rsidP="00A15339">
      <w:pPr>
        <w:spacing w:after="100"/>
        <w:ind w:firstLine="0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</w:p>
    <w:p w14:paraId="4D689002" w14:textId="77777777" w:rsidR="000A51BF" w:rsidRPr="00D86192" w:rsidRDefault="000A51BF" w:rsidP="00A15339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INSTRUCCIONES DE LLENADO</w:t>
      </w:r>
    </w:p>
    <w:p w14:paraId="3F69828E" w14:textId="77777777" w:rsidR="000A51BF" w:rsidRPr="00D86192" w:rsidRDefault="000A51BF" w:rsidP="00A15339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DESCRIPCIÓN DE LAS APORTACIONES INDICANDO LOS MONTOS</w:t>
      </w:r>
    </w:p>
    <w:p w14:paraId="4DC255A8" w14:textId="77777777" w:rsidR="000A51BF" w:rsidRPr="00D86192" w:rsidRDefault="000A51BF" w:rsidP="00A15339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FOREMOBA</w:t>
      </w:r>
    </w:p>
    <w:p w14:paraId="335CE03B" w14:textId="77777777" w:rsidR="000A51BF" w:rsidRPr="00D86192" w:rsidRDefault="000A51BF" w:rsidP="00A15339">
      <w:pPr>
        <w:rPr>
          <w:rFonts w:ascii="Montserrat" w:hAnsi="Montserrat"/>
        </w:rPr>
      </w:pPr>
    </w:p>
    <w:p w14:paraId="0D12F4E1" w14:textId="77777777" w:rsidR="000A51BF" w:rsidRPr="00D86192" w:rsidRDefault="000A51BF" w:rsidP="00A15339">
      <w:pPr>
        <w:ind w:left="993" w:hanging="567"/>
        <w:rPr>
          <w:rFonts w:ascii="Montserrat" w:hAnsi="Montserrat"/>
        </w:rPr>
      </w:pPr>
    </w:p>
    <w:p w14:paraId="2B490D1E" w14:textId="0DEAA961" w:rsidR="000A51BF" w:rsidRPr="00D86192" w:rsidRDefault="000A51BF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1.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 del bien mueble o inmueble que solicita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>n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74046B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apoyo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para su restauración o conservación.</w:t>
      </w:r>
    </w:p>
    <w:p w14:paraId="2C890646" w14:textId="77777777" w:rsidR="000A51BF" w:rsidRPr="00D86192" w:rsidRDefault="000A51BF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2.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dirección completa de la ubicación con colonia, código postal, población y entidad federativa.</w:t>
      </w:r>
    </w:p>
    <w:p w14:paraId="1FC2851F" w14:textId="77777777" w:rsidR="000A51BF" w:rsidRPr="00D86192" w:rsidRDefault="000A51BF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3.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Seleccionar la modalidad del convenio.</w:t>
      </w:r>
    </w:p>
    <w:p w14:paraId="3C52C802" w14:textId="1D07A86A" w:rsidR="00016222" w:rsidRDefault="000A51BF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4.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el E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stado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 N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ombre completo, dirección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teléfono de 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>dos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contactos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y correos electrónicos de los responsables del proyecto por parte del Estado</w:t>
      </w:r>
      <w:r w:rsidR="0001622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0479BA00" w14:textId="71B5823B" w:rsidR="000A51BF" w:rsidRPr="00D86192" w:rsidRDefault="00016222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5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>
        <w:rPr>
          <w:rFonts w:ascii="Montserrat" w:hAnsi="Montserrat" w:cs="Arial"/>
          <w:color w:val="2F2F2F"/>
          <w:sz w:val="18"/>
          <w:szCs w:val="18"/>
          <w:lang w:eastAsia="es-MX"/>
        </w:rPr>
        <w:tab/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el </w:t>
      </w:r>
      <w:r>
        <w:rPr>
          <w:rFonts w:ascii="Montserrat" w:hAnsi="Montserrat" w:cs="Arial"/>
          <w:color w:val="2F2F2F"/>
          <w:sz w:val="18"/>
          <w:szCs w:val="18"/>
          <w:lang w:eastAsia="es-MX"/>
        </w:rPr>
        <w:t>Municipio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. Nombre completo, dirección, teléfono de 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>dos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contactos y correos electrónicos de los responsables del proyecto por parte del </w:t>
      </w:r>
      <w:r>
        <w:rPr>
          <w:rFonts w:ascii="Montserrat" w:hAnsi="Montserrat" w:cs="Arial"/>
          <w:color w:val="2F2F2F"/>
          <w:sz w:val="18"/>
          <w:szCs w:val="18"/>
          <w:lang w:eastAsia="es-MX"/>
        </w:rPr>
        <w:t>Municipi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</w:t>
      </w:r>
      <w:r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5F3D1AEF" w14:textId="27B0B6BD" w:rsidR="00683042" w:rsidRPr="00D86192" w:rsidRDefault="00F5343D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6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0A51BF"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cantidad que aportará la comunidad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Nombre completo, dirección, teléfono de 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>dos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contactos y correos electrónicos de los responsables del proyecto por parte de la comunidad.</w:t>
      </w:r>
    </w:p>
    <w:p w14:paraId="7A5E1D8A" w14:textId="354ED9B5" w:rsidR="000A51BF" w:rsidRPr="00D86192" w:rsidRDefault="00F5343D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7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0A51BF"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la </w:t>
      </w:r>
      <w:r w:rsidR="00CC0BBA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OS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>C. N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ombre completo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del representante legal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dirección y teléfono de 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>dos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D4666E">
        <w:rPr>
          <w:rFonts w:ascii="Montserrat" w:hAnsi="Montserrat" w:cs="Arial"/>
          <w:color w:val="2F2F2F"/>
          <w:sz w:val="18"/>
          <w:szCs w:val="18"/>
          <w:lang w:eastAsia="es-MX"/>
        </w:rPr>
        <w:t>contactos por parte de la OSC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07A0304C" w14:textId="67A28D3A" w:rsidR="000A51BF" w:rsidRPr="00D86192" w:rsidRDefault="00F5343D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8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0A51BF"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completo, dirección y teléfono de la persona responsable del bien cultural a restaurar o conservar.</w:t>
      </w:r>
    </w:p>
    <w:p w14:paraId="27697C26" w14:textId="3E1ACF8D" w:rsidR="000A51BF" w:rsidRPr="00D86192" w:rsidRDefault="00F5343D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9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0A51BF"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completo, dirección y teléfono de la persona que ejecutará los trabajos de restauración o conservación.</w:t>
      </w:r>
    </w:p>
    <w:p w14:paraId="44941A7B" w14:textId="77777777" w:rsidR="003873B7" w:rsidRDefault="003873B7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</w:p>
    <w:p w14:paraId="14CC7B8C" w14:textId="615CEA44" w:rsidR="000A51BF" w:rsidRPr="00D86192" w:rsidRDefault="003873B7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NOTA:</w:t>
      </w:r>
      <w:r w:rsidR="000A51BF"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Es indispensable anotar el monto de las aportaciones </w:t>
      </w:r>
      <w:r w:rsidR="000A51BF" w:rsidRPr="0027351A">
        <w:rPr>
          <w:rFonts w:ascii="Montserrat" w:hAnsi="Montserrat" w:cs="Arial"/>
          <w:b/>
          <w:bCs/>
          <w:color w:val="2F2F2F"/>
          <w:sz w:val="18"/>
          <w:szCs w:val="18"/>
          <w:lang w:eastAsia="es-MX"/>
        </w:rPr>
        <w:t>por cada entidad participante</w:t>
      </w:r>
      <w:r w:rsidR="00C82D3E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(</w:t>
      </w:r>
      <w:r w:rsidR="00C82D3E" w:rsidRPr="0027351A">
        <w:rPr>
          <w:rFonts w:ascii="Montserrat" w:hAnsi="Montserrat" w:cs="Arial"/>
          <w:color w:val="2F2F2F"/>
          <w:sz w:val="18"/>
          <w:szCs w:val="18"/>
          <w:lang w:eastAsia="es-MX"/>
        </w:rPr>
        <w:t>en este formato no se incluye la aportación solicitada al FOREMOBA</w:t>
      </w:r>
      <w:r w:rsidR="00C82D3E">
        <w:rPr>
          <w:rFonts w:ascii="Montserrat" w:hAnsi="Montserrat" w:cs="Arial"/>
          <w:color w:val="2F2F2F"/>
          <w:sz w:val="18"/>
          <w:szCs w:val="18"/>
          <w:lang w:eastAsia="es-MX"/>
        </w:rPr>
        <w:t>)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03AC771D" w14:textId="77777777" w:rsidR="000A51BF" w:rsidRPr="00D86192" w:rsidRDefault="000A51BF" w:rsidP="00A15339">
      <w:pPr>
        <w:rPr>
          <w:rFonts w:ascii="Montserrat" w:hAnsi="Montserrat"/>
        </w:rPr>
      </w:pPr>
    </w:p>
    <w:p w14:paraId="5C7334D7" w14:textId="77777777" w:rsidR="00A15339" w:rsidRPr="00D86192" w:rsidRDefault="00A15339" w:rsidP="00A15339">
      <w:pPr>
        <w:rPr>
          <w:rFonts w:ascii="Montserrat" w:hAnsi="Montserrat"/>
        </w:rPr>
      </w:pPr>
    </w:p>
    <w:sectPr w:rsidR="00A15339" w:rsidRPr="00D86192" w:rsidSect="000A51BF">
      <w:headerReference w:type="default" r:id="rId6"/>
      <w:pgSz w:w="12240" w:h="15840" w:code="1"/>
      <w:pgMar w:top="567" w:right="104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5524" w14:textId="77777777" w:rsidR="006E4EA9" w:rsidRDefault="006E4EA9" w:rsidP="003D6212">
      <w:pPr>
        <w:spacing w:after="0"/>
      </w:pPr>
      <w:r>
        <w:separator/>
      </w:r>
    </w:p>
  </w:endnote>
  <w:endnote w:type="continuationSeparator" w:id="0">
    <w:p w14:paraId="08FF6F48" w14:textId="77777777" w:rsidR="006E4EA9" w:rsidRDefault="006E4EA9" w:rsidP="003D6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E25D" w14:textId="77777777" w:rsidR="006E4EA9" w:rsidRDefault="006E4EA9" w:rsidP="003D6212">
      <w:pPr>
        <w:spacing w:after="0"/>
      </w:pPr>
      <w:r>
        <w:separator/>
      </w:r>
    </w:p>
  </w:footnote>
  <w:footnote w:type="continuationSeparator" w:id="0">
    <w:p w14:paraId="7E814C50" w14:textId="77777777" w:rsidR="006E4EA9" w:rsidRDefault="006E4EA9" w:rsidP="003D6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4A45" w14:textId="5E6B6570" w:rsidR="003D6212" w:rsidRDefault="00A2494E">
    <w:pPr>
      <w:pStyle w:val="Encabezado"/>
    </w:pPr>
    <w:r w:rsidRPr="00756AA3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91F5B51" wp14:editId="4934C43A">
          <wp:simplePos x="0" y="0"/>
          <wp:positionH relativeFrom="column">
            <wp:posOffset>200172</wp:posOffset>
          </wp:positionH>
          <wp:positionV relativeFrom="paragraph">
            <wp:posOffset>-635</wp:posOffset>
          </wp:positionV>
          <wp:extent cx="1997710" cy="50228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LT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523" w:rsidRPr="001125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F0683" wp14:editId="1B9EE158">
              <wp:simplePos x="0" y="0"/>
              <wp:positionH relativeFrom="column">
                <wp:posOffset>2887345</wp:posOffset>
              </wp:positionH>
              <wp:positionV relativeFrom="paragraph">
                <wp:posOffset>-39741</wp:posOffset>
              </wp:positionV>
              <wp:extent cx="3847795" cy="497434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795" cy="4974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24E07" w14:textId="77777777" w:rsidR="00112523" w:rsidRPr="00156C29" w:rsidRDefault="00112523" w:rsidP="00112523">
                          <w:pPr>
                            <w:jc w:val="right"/>
                            <w:rPr>
                              <w:rFonts w:ascii="Montserrat" w:hAnsi="Montserrat"/>
                              <w:bCs/>
                              <w:color w:val="990033"/>
                              <w:sz w:val="14"/>
                              <w:szCs w:val="14"/>
                              <w:lang w:val="es-MX"/>
                            </w:rPr>
                          </w:pPr>
                          <w:r w:rsidRPr="005E3DCD">
                            <w:rPr>
                              <w:rFonts w:ascii="Montserrat" w:hAnsi="Montserrat"/>
                              <w:b/>
                              <w:bCs/>
                              <w:color w:val="990033"/>
                              <w:sz w:val="13"/>
                              <w:szCs w:val="13"/>
                              <w:lang w:val="es-MX"/>
                            </w:rPr>
                            <w:t xml:space="preserve">DIRECCIÓN GENERAL DE SITIOS Y MONUMENTOS DEL PATRIMONIO CULTURAL </w:t>
                          </w:r>
                          <w:r w:rsidRPr="00156C29">
                            <w:rPr>
                              <w:rFonts w:ascii="Montserrat Medium" w:hAnsi="Montserrat Medium"/>
                              <w:color w:val="990033"/>
                              <w:sz w:val="14"/>
                              <w:szCs w:val="14"/>
                              <w:lang w:val="es-MX"/>
                            </w:rPr>
                            <w:t>APOYO A COMUNIDADES PARA RESTAURACIÓN DE MONUMENTOS Y BIENES ARTÍSTICOS DE PROPIEDAD FEDERAL</w:t>
                          </w:r>
                        </w:p>
                        <w:p w14:paraId="7D5851E2" w14:textId="77777777" w:rsidR="00112523" w:rsidRPr="005E3DCD" w:rsidRDefault="00112523" w:rsidP="00112523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F06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7.35pt;margin-top:-3.15pt;width:303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" filled="f" stroked="f" strokeweight=".5pt">
              <v:textbox>
                <w:txbxContent>
                  <w:p w14:paraId="53624E07" w14:textId="77777777" w:rsidR="00112523" w:rsidRPr="00156C29" w:rsidRDefault="00112523" w:rsidP="00112523">
                    <w:pPr>
                      <w:jc w:val="right"/>
                      <w:rPr>
                        <w:rFonts w:ascii="Montserrat" w:hAnsi="Montserrat"/>
                        <w:bCs/>
                        <w:color w:val="990033"/>
                        <w:sz w:val="14"/>
                        <w:szCs w:val="14"/>
                        <w:lang w:val="es-MX"/>
                      </w:rPr>
                    </w:pPr>
                    <w:r w:rsidRPr="005E3DCD">
                      <w:rPr>
                        <w:rFonts w:ascii="Montserrat" w:hAnsi="Montserrat"/>
                        <w:b/>
                        <w:bCs/>
                        <w:color w:val="990033"/>
                        <w:sz w:val="13"/>
                        <w:szCs w:val="13"/>
                        <w:lang w:val="es-MX"/>
                      </w:rPr>
                      <w:t xml:space="preserve">DIRECCIÓN GENERAL DE SITIOS Y MONUMENTOS DEL PATRIMONIO CULTURAL </w:t>
                    </w:r>
                    <w:r w:rsidRPr="00156C29">
                      <w:rPr>
                        <w:rFonts w:ascii="Montserrat Medium" w:hAnsi="Montserrat Medium"/>
                        <w:color w:val="990033"/>
                        <w:sz w:val="14"/>
                        <w:szCs w:val="14"/>
                        <w:lang w:val="es-MX"/>
                      </w:rPr>
                      <w:t>APOYO A COMUNIDADES PARA RESTAURACIÓN DE MONUMENTOS Y BIENES ARTÍSTICOS DE PROPIEDAD FEDERAL</w:t>
                    </w:r>
                  </w:p>
                  <w:p w14:paraId="7D5851E2" w14:textId="77777777" w:rsidR="00112523" w:rsidRPr="005E3DCD" w:rsidRDefault="00112523" w:rsidP="00112523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112523" w:rsidRPr="00112523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F80E580" wp14:editId="6DA12E3D">
          <wp:simplePos x="0" y="0"/>
          <wp:positionH relativeFrom="column">
            <wp:posOffset>208605</wp:posOffset>
          </wp:positionH>
          <wp:positionV relativeFrom="paragraph">
            <wp:posOffset>-635</wp:posOffset>
          </wp:positionV>
          <wp:extent cx="1997710" cy="502285"/>
          <wp:effectExtent l="0" t="0" r="889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LT_Mesa de trabajo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CE"/>
    <w:rsid w:val="00016222"/>
    <w:rsid w:val="000A51BF"/>
    <w:rsid w:val="000C61DF"/>
    <w:rsid w:val="000D4D4B"/>
    <w:rsid w:val="000F1C97"/>
    <w:rsid w:val="000F6872"/>
    <w:rsid w:val="00107A0C"/>
    <w:rsid w:val="00112523"/>
    <w:rsid w:val="001166D6"/>
    <w:rsid w:val="0012131D"/>
    <w:rsid w:val="001751B2"/>
    <w:rsid w:val="00182D29"/>
    <w:rsid w:val="00191AF5"/>
    <w:rsid w:val="00200298"/>
    <w:rsid w:val="00215861"/>
    <w:rsid w:val="00217CFB"/>
    <w:rsid w:val="0027351A"/>
    <w:rsid w:val="002F4150"/>
    <w:rsid w:val="002F50AF"/>
    <w:rsid w:val="0031549D"/>
    <w:rsid w:val="003873B7"/>
    <w:rsid w:val="003C07F5"/>
    <w:rsid w:val="003D6212"/>
    <w:rsid w:val="003E0F56"/>
    <w:rsid w:val="003F24C2"/>
    <w:rsid w:val="00465839"/>
    <w:rsid w:val="004D451D"/>
    <w:rsid w:val="00571C24"/>
    <w:rsid w:val="00572130"/>
    <w:rsid w:val="005E0331"/>
    <w:rsid w:val="00624391"/>
    <w:rsid w:val="00661D0A"/>
    <w:rsid w:val="00665FF8"/>
    <w:rsid w:val="00683042"/>
    <w:rsid w:val="006E4EA9"/>
    <w:rsid w:val="00700FA7"/>
    <w:rsid w:val="0074046B"/>
    <w:rsid w:val="00774DF1"/>
    <w:rsid w:val="007837B2"/>
    <w:rsid w:val="007B0CB7"/>
    <w:rsid w:val="007E3E0B"/>
    <w:rsid w:val="00813B22"/>
    <w:rsid w:val="008C3EBB"/>
    <w:rsid w:val="008C4C99"/>
    <w:rsid w:val="008E7F13"/>
    <w:rsid w:val="0092062A"/>
    <w:rsid w:val="00920731"/>
    <w:rsid w:val="009D6A63"/>
    <w:rsid w:val="00A0476B"/>
    <w:rsid w:val="00A15339"/>
    <w:rsid w:val="00A2494E"/>
    <w:rsid w:val="00A95733"/>
    <w:rsid w:val="00AD65C9"/>
    <w:rsid w:val="00AD7894"/>
    <w:rsid w:val="00AE71E4"/>
    <w:rsid w:val="00B53105"/>
    <w:rsid w:val="00BA211D"/>
    <w:rsid w:val="00BA4282"/>
    <w:rsid w:val="00BB4481"/>
    <w:rsid w:val="00C42472"/>
    <w:rsid w:val="00C469B0"/>
    <w:rsid w:val="00C82C16"/>
    <w:rsid w:val="00C82D3E"/>
    <w:rsid w:val="00CC0BBA"/>
    <w:rsid w:val="00D04F41"/>
    <w:rsid w:val="00D23055"/>
    <w:rsid w:val="00D357F1"/>
    <w:rsid w:val="00D4666E"/>
    <w:rsid w:val="00D8185F"/>
    <w:rsid w:val="00D86192"/>
    <w:rsid w:val="00D861D3"/>
    <w:rsid w:val="00D94327"/>
    <w:rsid w:val="00DB5D08"/>
    <w:rsid w:val="00E6169F"/>
    <w:rsid w:val="00E873CE"/>
    <w:rsid w:val="00EA2DA6"/>
    <w:rsid w:val="00EE489E"/>
    <w:rsid w:val="00F5343D"/>
    <w:rsid w:val="00F64F22"/>
    <w:rsid w:val="00FC24D9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4A0B"/>
  <w15:docId w15:val="{FA7CE794-D027-4B53-9512-B0A24B59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CE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873CE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E873CE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E873CE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873CE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E873C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C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 lopez casillas</dc:creator>
  <cp:lastModifiedBy>Julia Laura Quintero Pérez</cp:lastModifiedBy>
  <cp:revision>25</cp:revision>
  <cp:lastPrinted>2020-03-24T23:24:00Z</cp:lastPrinted>
  <dcterms:created xsi:type="dcterms:W3CDTF">2022-01-26T19:14:00Z</dcterms:created>
  <dcterms:modified xsi:type="dcterms:W3CDTF">2023-01-18T00:46:00Z</dcterms:modified>
</cp:coreProperties>
</file>